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37F78" w14:textId="77777777" w:rsidR="0003702F" w:rsidRDefault="006147F1">
      <w:pPr>
        <w:ind w:firstLine="567"/>
        <w:jc w:val="center"/>
        <w:rPr>
          <w:b/>
          <w:sz w:val="24"/>
        </w:rPr>
      </w:pPr>
      <w:r>
        <w:rPr>
          <w:b/>
          <w:sz w:val="24"/>
        </w:rPr>
        <w:t>ДОГОВОР НА ОКАЗАНИЕ УСЛУГ №___</w:t>
      </w:r>
    </w:p>
    <w:p w14:paraId="297DD4EB" w14:textId="77777777" w:rsidR="0003702F" w:rsidRDefault="006147F1">
      <w:pPr>
        <w:ind w:firstLine="567"/>
        <w:jc w:val="center"/>
        <w:rPr>
          <w:sz w:val="24"/>
        </w:rPr>
      </w:pPr>
      <w:r>
        <w:rPr>
          <w:b/>
          <w:sz w:val="24"/>
        </w:rPr>
        <w:t xml:space="preserve"> </w:t>
      </w:r>
    </w:p>
    <w:p w14:paraId="5B5E094C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 xml:space="preserve">г. Москва                                                 </w:t>
        <w:tab/>
        <w:tab/>
        <w:t xml:space="preserve">     “___” __________ 20___ г.</w:t>
      </w:r>
    </w:p>
    <w:p w14:paraId="41977EDA" w14:textId="77777777" w:rsidR="0003702F" w:rsidRDefault="0003702F">
      <w:pPr>
        <w:ind w:firstLine="567"/>
        <w:jc w:val="both"/>
        <w:rPr>
          <w:sz w:val="24"/>
        </w:rPr>
      </w:pPr>
    </w:p>
    <w:p w14:paraId="6BEA4DA8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 xml:space="preserve">ИП Рудницкий Юрий Леонидович, действующий на основании выписки из ЕГРИП, </w:t>
      </w:r>
    </w:p>
    <w:p w14:paraId="16B2056B" w14:textId="77777777" w:rsidR="0003702F" w:rsidRDefault="006147F1">
      <w:pPr>
        <w:jc w:val="left"/>
        <w:rPr>
          <w:sz w:val="24"/>
        </w:rPr>
      </w:pPr>
      <w:r>
        <w:rPr>
          <w:sz w:val="24"/>
        </w:rPr>
        <w:t>именуемый в дальнейшем “Исполнитель”, и ____________________________________, действующий на основании __________________________,</w:t>
      </w:r>
    </w:p>
    <w:p w14:paraId="46869630" w14:textId="77777777" w:rsidR="0003702F" w:rsidRDefault="006147F1">
      <w:pPr>
        <w:jc w:val="both"/>
        <w:rPr>
          <w:sz w:val="24"/>
        </w:rPr>
      </w:pPr>
      <w:r>
        <w:rPr>
          <w:sz w:val="24"/>
        </w:rPr>
        <w:t>именуемый в дальнейшем “Заказчик”, заключили настоящий договор о нижеследующем.</w:t>
      </w:r>
    </w:p>
    <w:p w14:paraId="343C91BF" w14:textId="77777777" w:rsidR="0003702F" w:rsidRDefault="0003702F">
      <w:pPr>
        <w:ind w:firstLine="567"/>
        <w:jc w:val="both"/>
        <w:rPr>
          <w:sz w:val="24"/>
        </w:rPr>
      </w:pPr>
    </w:p>
    <w:p w14:paraId="12B00BDB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>1. Предмет договора</w:t>
      </w:r>
    </w:p>
    <w:p w14:paraId="06C37E45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1.1. По договору возмездного оказания услуг Исполнитель обязуется по заданию Заказчика оказать услуги, указанные в п. 1.2 настоящего договора, а Заказчик обязуется принять и оплатить эти услуги.</w:t>
      </w:r>
    </w:p>
    <w:p w14:paraId="14CFC8E7" w14:textId="77777777" w:rsidR="0003702F" w:rsidRDefault="006147F1">
      <w:pPr>
        <w:ind w:firstLine="567"/>
        <w:rPr>
          <w:sz w:val="24"/>
        </w:rPr>
      </w:pPr>
      <w:r>
        <w:rPr>
          <w:sz w:val="24"/>
        </w:rPr>
        <w:t xml:space="preserve">1.2. Исполнитель обязуется оказать следующие услуги на площадках, выбранных Заказчиком и указанных в разделе 4 настоящего договора: </w:t>
      </w:r>
    </w:p>
    <w:p>
      <w:pPr>
        <w:ind w:firstLine="567"/>
        <w:rPr>
          <w:sz w:val="24"/>
        </w:rPr>
      </w:pPr>
      <w:r>
        <w:rPr>
          <w:sz w:val="24"/>
        </w:rPr>
        <w:t xml:space="preserve">по карточке организации в Яндекс.Картах / Яндекс.Бизнесе:</w:t>
      </w:r>
    </w:p>
    <w:p w14:paraId="025B035D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заполнение и дальнейшее регулярное ведение разделов Яндекс.Карт в соответствии с алгоритмами Яндекса</w:t>
      </w:r>
    </w:p>
    <w:p w14:paraId="789CB829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Ведение и регулярное отслеживание динамики вовлечённости раздела сториз</w:t>
      </w:r>
    </w:p>
    <w:p w14:paraId="2F51F1A3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работа в личном кабинете Яндекс.Бизнес, глубокая настройка карточки</w:t>
      </w:r>
    </w:p>
    <w:p w14:paraId="75AFC49E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оптимизация карточки под нейросети: Алиса AI, Медицина;</w:t>
      </w:r>
    </w:p>
    <w:p w14:paraId="7316C965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тегирование фото;</w:t>
      </w:r>
    </w:p>
    <w:p w14:paraId="4C392C64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создание дизайнерского контента и согласование не менее 3х референсов оформления с клиентом;</w:t>
      </w:r>
    </w:p>
    <w:p w14:paraId="4868C62E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SEO-оптимизация прайс-листа в соответствии с высокочастотными поисковыми запросами;</w:t>
      </w:r>
    </w:p>
    <w:p w14:paraId="7687A1FB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Публикация не менее 4х SEO-оптимизированных новостей в месяц;</w:t>
      </w:r>
    </w:p>
    <w:p w14:paraId="4C5E2121" w14:textId="77777777" w:rsidR="0003702F" w:rsidRDefault="006147F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работа с репутацией: сбор отзывов и ответы на отзывы от лица компании</w:t>
      </w:r>
    </w:p>
    <w:p w14:paraId="5229CE12" w14:textId="77777777" w:rsidR="0003702F" w:rsidRDefault="006147F1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уникальная программа для аналитики поисковых запросов </w:t>
      </w:r>
    </w:p>
    <w:p>
      <w:pPr>
        <w:ind w:firstLine="567"/>
        <w:rPr>
          <w:sz w:val="24"/>
        </w:rPr>
      </w:pPr>
      <w:r>
        <w:rPr>
          <w:sz w:val="24"/>
        </w:rPr>
        <w:t xml:space="preserve">по карточкам организации в 2ГИС и Google Картах: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проверка доступа к карточке и доступных на площадке функций;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первичный аудит, оптимизация описания и корректировка сведений в карточке;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заполнение и актуализация товаров, услуг и позиций прайса;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подготовка и загрузка фотографий;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ответы на отзывы от лица компании по согласованию с Заказчиком;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анализ конкурентов и ежемесячный отчет, если это предусмотрено тарифом;</w:t>
      </w:r>
    </w:p>
    <w:p>
      <w:pPr>
        <w:ind w:firstLine="567"/>
        <w:rPr>
          <w:sz w:val="24"/>
        </w:rPr>
      </w:pPr>
      <w:r>
        <w:rPr>
          <w:sz w:val="24"/>
        </w:rPr>
        <w:t xml:space="preserve">по аккаунтам в социальных сетях ВКонтакте, Одноклассники и Дзен: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оформление сообщества, группы или канала;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разработка контент-плана и рубрикатора;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подготовка и публикация постов, историй, коротких видеоклипов и статей;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создание дизайн-макетов и обложек, редактура материалов Заказчика;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модерация комментариев и аналитика вовлеченности;</w:t>
      </w:r>
    </w:p>
    <w:p>
      <w:pPr>
        <w:ind w:firstLine="567"/>
        <w:rPr>
          <w:sz w:val="24"/>
        </w:rPr>
      </w:pPr>
      <w:r>
        <w:rPr>
          <w:sz w:val="24"/>
        </w:rPr>
        <w:t xml:space="preserve">по каналам в мессенджерах Telegram и MAX: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оформление канала при доступности функционала площадки;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разработка контент-плана и рубрикатора;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подготовка дизайн-макетов, подготовка и публикация постов;</w:t>
      </w:r>
    </w:p>
    <w:p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аналитика доступных показателей канала.</w:t>
      </w:r>
    </w:p>
    <w:p>
      <w:pPr>
        <w:ind w:firstLine="567"/>
        <w:rPr>
          <w:sz w:val="24"/>
        </w:rPr>
      </w:pPr>
      <w:r>
        <w:rPr>
          <w:sz w:val="24"/>
        </w:rPr>
        <w:t xml:space="preserve">Конкретный объем работ определяется выбранным тарифом («Лайт», «Старт», «Бизнес») или пакетным предложением. Состав работ адаптируется к функциональным возможностям и правилам площадки.</w:t>
      </w:r>
    </w:p>
    <w:p w14:paraId="28D375A3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 xml:space="preserve">1.3. Срок, в течение которого Исполнитель обязан оказать услуги по настоящему договору, устанавливается: с “____” ___________________ 20___ г. до “____” __________________ 20___ г.  </w:t>
      </w:r>
    </w:p>
    <w:p w14:paraId="5354B3AC" w14:textId="77777777" w:rsidR="0003702F" w:rsidRDefault="0003702F">
      <w:pPr>
        <w:ind w:firstLine="567"/>
        <w:jc w:val="both"/>
        <w:rPr>
          <w:sz w:val="24"/>
        </w:rPr>
      </w:pPr>
    </w:p>
    <w:p w14:paraId="737DB5EE" w14:textId="77777777" w:rsidR="0003702F" w:rsidRDefault="0003702F">
      <w:pPr>
        <w:ind w:firstLine="567"/>
        <w:jc w:val="both"/>
        <w:rPr>
          <w:sz w:val="24"/>
        </w:rPr>
      </w:pPr>
    </w:p>
    <w:p w14:paraId="38B9739B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 xml:space="preserve">2. Права и обязанности сторон </w:t>
      </w:r>
    </w:p>
    <w:p w14:paraId="3D94DCCC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2.1. Исполнитель обязан:</w:t>
      </w:r>
    </w:p>
    <w:p w14:paraId="12E74FA2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2.1.1.Оказать Услуги надлежащего качества.</w:t>
      </w:r>
    </w:p>
    <w:p w14:paraId="4EE6C54E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2.1.2. Оказать Услуги в полном объеме в срок, указанный в п. 1.3. настоящего договора.</w:t>
      </w:r>
    </w:p>
    <w:p w14:paraId="062C17CF" w14:textId="77777777" w:rsidR="0003702F" w:rsidRDefault="006147F1">
      <w:pPr>
        <w:ind w:firstLine="567"/>
        <w:jc w:val="both"/>
        <w:rPr>
          <w:sz w:val="22"/>
        </w:rPr>
      </w:pPr>
      <w:r>
        <w:rPr>
          <w:sz w:val="24"/>
        </w:rPr>
        <w:t xml:space="preserve">2.1.3 </w:t>
      </w:r>
      <w:r>
        <w:rPr>
          <w:sz w:val="22"/>
        </w:rPr>
        <w:t>Исполнитель</w:t>
      </w:r>
      <w:r>
        <w:rPr>
          <w:spacing w:val="-5"/>
          <w:sz w:val="22"/>
        </w:rPr>
        <w:t xml:space="preserve"> </w:t>
      </w:r>
      <w:r>
        <w:rPr>
          <w:sz w:val="22"/>
        </w:rPr>
        <w:t>обязуется</w:t>
      </w:r>
      <w:r>
        <w:rPr>
          <w:spacing w:val="-5"/>
          <w:sz w:val="22"/>
        </w:rPr>
        <w:t xml:space="preserve"> </w:t>
      </w:r>
      <w:r>
        <w:rPr>
          <w:sz w:val="22"/>
        </w:rPr>
        <w:t>осуществлять</w:t>
      </w:r>
      <w:r>
        <w:rPr>
          <w:spacing w:val="-5"/>
          <w:sz w:val="22"/>
        </w:rPr>
        <w:t xml:space="preserve"> </w:t>
      </w:r>
      <w:r>
        <w:rPr>
          <w:sz w:val="22"/>
        </w:rPr>
        <w:t>обработку</w:t>
      </w:r>
      <w:r>
        <w:rPr>
          <w:spacing w:val="-5"/>
          <w:sz w:val="22"/>
        </w:rPr>
        <w:t xml:space="preserve"> </w:t>
      </w:r>
      <w:r>
        <w:rPr>
          <w:sz w:val="22"/>
        </w:rPr>
        <w:t>персональных</w:t>
      </w:r>
      <w:r>
        <w:rPr>
          <w:spacing w:val="-5"/>
          <w:sz w:val="22"/>
        </w:rPr>
        <w:t xml:space="preserve"> </w:t>
      </w:r>
      <w:r>
        <w:rPr>
          <w:sz w:val="22"/>
        </w:rPr>
        <w:t>данных</w:t>
      </w:r>
      <w:r>
        <w:rPr>
          <w:spacing w:val="-5"/>
          <w:sz w:val="22"/>
        </w:rPr>
        <w:t xml:space="preserve"> </w:t>
      </w:r>
      <w:r>
        <w:rPr>
          <w:sz w:val="22"/>
        </w:rPr>
        <w:t>в</w:t>
      </w:r>
      <w:r>
        <w:rPr>
          <w:spacing w:val="-5"/>
          <w:sz w:val="22"/>
        </w:rPr>
        <w:t xml:space="preserve"> </w:t>
      </w:r>
      <w:r>
        <w:rPr>
          <w:sz w:val="22"/>
        </w:rPr>
        <w:t>строгом</w:t>
      </w:r>
      <w:r>
        <w:rPr>
          <w:spacing w:val="-5"/>
          <w:sz w:val="22"/>
        </w:rPr>
        <w:t xml:space="preserve"> </w:t>
      </w:r>
      <w:r>
        <w:rPr>
          <w:sz w:val="22"/>
        </w:rPr>
        <w:t>соответствии</w:t>
      </w:r>
      <w:r>
        <w:rPr>
          <w:spacing w:val="-5"/>
          <w:sz w:val="22"/>
        </w:rPr>
        <w:t xml:space="preserve"> </w:t>
      </w:r>
      <w:r>
        <w:rPr>
          <w:sz w:val="22"/>
        </w:rPr>
        <w:t>с требованиями действующего законодательства РФ, в том числе Федерального закона «О персональных данных» № 152-ФЗ.</w:t>
      </w:r>
    </w:p>
    <w:p w14:paraId="649A04D6" w14:textId="77777777" w:rsidR="0003702F" w:rsidRDefault="006147F1">
      <w:pPr>
        <w:ind w:firstLine="567"/>
        <w:jc w:val="both"/>
        <w:rPr>
          <w:sz w:val="22"/>
        </w:rPr>
      </w:pPr>
      <w:r>
        <w:rPr>
          <w:sz w:val="22"/>
        </w:rPr>
        <w:t xml:space="preserve">2.1.4. В случае несанкционированного распространения персональных данных Исполнитель несёт ответственность</w:t>
      </w:r>
      <w:r>
        <w:rPr>
          <w:spacing w:val="-4"/>
          <w:sz w:val="22"/>
        </w:rPr>
        <w:t xml:space="preserve"> </w:t>
      </w: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соответствии</w:t>
      </w:r>
      <w:r>
        <w:rPr>
          <w:spacing w:val="-4"/>
          <w:sz w:val="22"/>
        </w:rPr>
        <w:t xml:space="preserve"> </w:t>
      </w:r>
      <w:r>
        <w:rPr>
          <w:sz w:val="22"/>
        </w:rPr>
        <w:t>с</w:t>
      </w:r>
      <w:r>
        <w:rPr>
          <w:spacing w:val="-4"/>
          <w:sz w:val="22"/>
        </w:rPr>
        <w:t xml:space="preserve"> </w:t>
      </w:r>
      <w:r>
        <w:rPr>
          <w:sz w:val="22"/>
        </w:rPr>
        <w:t>законодательством</w:t>
      </w:r>
      <w:r>
        <w:rPr>
          <w:spacing w:val="-4"/>
          <w:sz w:val="22"/>
        </w:rPr>
        <w:t xml:space="preserve"> </w:t>
      </w:r>
      <w:r>
        <w:rPr>
          <w:sz w:val="22"/>
        </w:rPr>
        <w:t>РФ,</w:t>
      </w:r>
      <w:r>
        <w:rPr>
          <w:spacing w:val="-4"/>
          <w:sz w:val="22"/>
        </w:rPr>
        <w:t xml:space="preserve"> </w:t>
      </w:r>
      <w:r>
        <w:rPr>
          <w:sz w:val="22"/>
        </w:rPr>
        <w:t>однако</w:t>
      </w:r>
      <w:r>
        <w:rPr>
          <w:spacing w:val="-4"/>
          <w:sz w:val="22"/>
        </w:rPr>
        <w:t xml:space="preserve"> </w:t>
      </w:r>
      <w:r>
        <w:rPr>
          <w:sz w:val="22"/>
        </w:rPr>
        <w:t>данная</w:t>
      </w:r>
      <w:r>
        <w:rPr>
          <w:spacing w:val="-4"/>
          <w:sz w:val="22"/>
        </w:rPr>
        <w:t xml:space="preserve"> </w:t>
      </w:r>
      <w:r>
        <w:rPr>
          <w:sz w:val="22"/>
        </w:rPr>
        <w:t>ответственность</w:t>
      </w:r>
      <w:r>
        <w:rPr>
          <w:spacing w:val="-4"/>
          <w:sz w:val="22"/>
        </w:rPr>
        <w:t xml:space="preserve"> </w:t>
      </w:r>
      <w:r>
        <w:rPr>
          <w:sz w:val="22"/>
        </w:rPr>
        <w:t>ограничивается рамками</w:t>
      </w:r>
      <w:r>
        <w:rPr>
          <w:spacing w:val="-16"/>
          <w:sz w:val="22"/>
        </w:rPr>
        <w:t xml:space="preserve"> </w:t>
      </w:r>
      <w:r>
        <w:rPr>
          <w:sz w:val="22"/>
        </w:rPr>
        <w:t>оказания</w:t>
      </w:r>
      <w:r>
        <w:rPr>
          <w:spacing w:val="-14"/>
          <w:sz w:val="22"/>
        </w:rPr>
        <w:t xml:space="preserve"> </w:t>
      </w:r>
      <w:r>
        <w:rPr>
          <w:sz w:val="22"/>
        </w:rPr>
        <w:t>Услуг</w:t>
      </w:r>
      <w:r>
        <w:rPr>
          <w:spacing w:val="-14"/>
          <w:sz w:val="22"/>
        </w:rPr>
        <w:t xml:space="preserve"> </w:t>
      </w:r>
      <w:r>
        <w:rPr>
          <w:sz w:val="22"/>
        </w:rPr>
        <w:t>по</w:t>
      </w:r>
      <w:r>
        <w:rPr>
          <w:spacing w:val="-13"/>
          <w:sz w:val="22"/>
        </w:rPr>
        <w:t xml:space="preserve"> </w:t>
      </w:r>
      <w:r>
        <w:rPr>
          <w:sz w:val="22"/>
        </w:rPr>
        <w:t>настоящему</w:t>
      </w:r>
      <w:r>
        <w:rPr>
          <w:spacing w:val="-14"/>
          <w:sz w:val="22"/>
        </w:rPr>
        <w:t xml:space="preserve"> </w:t>
      </w:r>
      <w:r>
        <w:rPr>
          <w:sz w:val="22"/>
        </w:rPr>
        <w:t>Договору</w:t>
      </w:r>
      <w:r>
        <w:rPr>
          <w:spacing w:val="-14"/>
          <w:sz w:val="22"/>
        </w:rPr>
        <w:t xml:space="preserve"> </w:t>
      </w:r>
      <w:r>
        <w:rPr>
          <w:sz w:val="22"/>
        </w:rPr>
        <w:t>и</w:t>
      </w:r>
      <w:r>
        <w:rPr>
          <w:spacing w:val="-14"/>
          <w:sz w:val="22"/>
        </w:rPr>
        <w:t xml:space="preserve"> </w:t>
      </w:r>
      <w:r>
        <w:rPr>
          <w:sz w:val="22"/>
        </w:rPr>
        <w:t>не</w:t>
      </w:r>
      <w:r>
        <w:rPr>
          <w:spacing w:val="-13"/>
          <w:sz w:val="22"/>
        </w:rPr>
        <w:t xml:space="preserve"> </w:t>
      </w:r>
      <w:r>
        <w:rPr>
          <w:sz w:val="22"/>
        </w:rPr>
        <w:t>распространяется</w:t>
      </w:r>
      <w:r>
        <w:rPr>
          <w:spacing w:val="-14"/>
          <w:sz w:val="22"/>
        </w:rPr>
        <w:t xml:space="preserve"> </w:t>
      </w:r>
      <w:r>
        <w:rPr>
          <w:sz w:val="22"/>
        </w:rPr>
        <w:t>на</w:t>
      </w:r>
      <w:r>
        <w:rPr>
          <w:spacing w:val="-14"/>
          <w:sz w:val="22"/>
        </w:rPr>
        <w:t xml:space="preserve"> </w:t>
      </w:r>
      <w:r>
        <w:rPr>
          <w:sz w:val="22"/>
        </w:rPr>
        <w:t>случаи</w:t>
      </w:r>
      <w:r>
        <w:rPr>
          <w:spacing w:val="-14"/>
          <w:sz w:val="22"/>
        </w:rPr>
        <w:t xml:space="preserve"> </w:t>
      </w:r>
      <w:r>
        <w:rPr>
          <w:sz w:val="22"/>
        </w:rPr>
        <w:t>утечки,</w:t>
      </w:r>
      <w:r>
        <w:rPr>
          <w:spacing w:val="-13"/>
          <w:sz w:val="22"/>
        </w:rPr>
        <w:t xml:space="preserve"> </w:t>
      </w:r>
      <w:r>
        <w:rPr>
          <w:sz w:val="22"/>
        </w:rPr>
        <w:t xml:space="preserve">произошедшей по вине Заказчика или вследствие обстоятельств непреодолимой силы.</w:t>
      </w:r>
    </w:p>
    <w:p w14:paraId="03B87F21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 xml:space="preserve">2.2. Заказчик обязан: </w:t>
      </w:r>
    </w:p>
    <w:p w14:paraId="57F1D25A" w14:textId="77777777" w:rsidR="0003702F" w:rsidRDefault="006147F1">
      <w:pPr>
        <w:ind w:firstLine="567"/>
        <w:rPr>
          <w:sz w:val="24"/>
        </w:rPr>
      </w:pPr>
      <w:r>
        <w:rPr>
          <w:sz w:val="24"/>
        </w:rPr>
        <w:t xml:space="preserve">2.2.1. Обеспечить условия для оказания Исполнителем услуг, в том числе прислать необходимую первичную информацию: </w:t>
      </w:r>
    </w:p>
    <w:p w14:paraId="731FBDD4" w14:textId="77777777" w:rsidR="0003702F" w:rsidRDefault="006147F1">
      <w:pPr>
        <w:numPr>
          <w:ilvl w:val="0"/>
          <w:numId w:val="3"/>
        </w:numPr>
        <w:rPr>
          <w:sz w:val="24"/>
        </w:rPr>
      </w:pPr>
      <w:r>
        <w:rPr>
          <w:sz w:val="24"/>
        </w:rPr>
        <w:t>прайсы</w:t>
      </w:r>
    </w:p>
    <w:p w14:paraId="23C266E1" w14:textId="77777777" w:rsidR="0003702F" w:rsidRDefault="006147F1">
      <w:pPr>
        <w:numPr>
          <w:ilvl w:val="0"/>
          <w:numId w:val="4"/>
        </w:numPr>
        <w:rPr>
          <w:sz w:val="24"/>
        </w:rPr>
      </w:pPr>
      <w:r>
        <w:rPr>
          <w:sz w:val="24"/>
        </w:rPr>
        <w:t>информацию об акциях</w:t>
      </w:r>
    </w:p>
    <w:p w14:paraId="73F178C3" w14:textId="77777777" w:rsidR="0003702F" w:rsidRDefault="006147F1">
      <w:pPr>
        <w:numPr>
          <w:ilvl w:val="0"/>
          <w:numId w:val="5"/>
        </w:numPr>
        <w:rPr>
          <w:sz w:val="24"/>
        </w:rPr>
      </w:pPr>
      <w:r>
        <w:rPr>
          <w:sz w:val="24"/>
        </w:rPr>
        <w:t>контакты клиентов</w:t>
      </w:r>
    </w:p>
    <w:p w14:paraId="11B2C56E" w14:textId="77777777" w:rsidR="0003702F" w:rsidRDefault="006147F1">
      <w:pPr>
        <w:numPr>
          <w:ilvl w:val="0"/>
          <w:numId w:val="6"/>
        </w:numPr>
        <w:rPr>
          <w:sz w:val="24"/>
        </w:rPr>
      </w:pPr>
      <w:r>
        <w:rPr>
          <w:sz w:val="24"/>
        </w:rPr>
        <w:t>заполненную анкету</w:t>
      </w:r>
    </w:p>
    <w:p>
      <w:pPr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доступы к карточкам организации и аккаунтам на выбранных площадках</w:t>
      </w:r>
    </w:p>
    <w:p w14:paraId="124CD8B7" w14:textId="77777777" w:rsidR="0003702F" w:rsidRDefault="006147F1">
      <w:pPr>
        <w:rPr>
          <w:sz w:val="22"/>
        </w:rPr>
      </w:pPr>
      <w:r>
        <w:rPr>
          <w:sz w:val="24"/>
        </w:rPr>
        <w:lastRenderedPageBreak/>
        <w:t>2.2.2. Подтвердить</w:t>
      </w:r>
      <w:r>
        <w:rPr>
          <w:sz w:val="22"/>
        </w:rPr>
        <w:t>, что предоставляемые им персональные данные обработаны в соответствии с требованиями законодательства и не нарушают прав третьих лиц.</w:t>
      </w:r>
    </w:p>
    <w:p w14:paraId="2922B076" w14:textId="77777777" w:rsidR="0003702F" w:rsidRDefault="0003702F">
      <w:pPr>
        <w:rPr>
          <w:sz w:val="24"/>
        </w:rPr>
      </w:pPr>
    </w:p>
    <w:p w14:paraId="32D85963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2.3. Заказчик имеет право:</w:t>
      </w:r>
    </w:p>
    <w:p w14:paraId="30E9FF7C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2.3.1. В любое время проверять ход и качество работы, выполняемой Исполнителем, не вмешиваясь в его деятельность.</w:t>
      </w:r>
    </w:p>
    <w:p w14:paraId="1BFB0DB1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2.3.2. Отказаться от исполнения договора в любое время, уплатив Исполнителю часть установленной цены пропорционально части оказанных Услуг, выполненной до получения извещения об отказе Заказчика от исполнения договора.</w:t>
      </w:r>
    </w:p>
    <w:p w14:paraId="09490A62" w14:textId="77777777" w:rsidR="0003702F" w:rsidRDefault="006147F1">
      <w:pPr>
        <w:ind w:firstLine="567"/>
        <w:jc w:val="both"/>
        <w:rPr>
          <w:sz w:val="22"/>
        </w:rPr>
      </w:pPr>
      <w:r>
        <w:rPr>
          <w:sz w:val="24"/>
        </w:rPr>
        <w:t xml:space="preserve">2.3.3. </w:t>
      </w:r>
      <w:r>
        <w:rPr>
          <w:sz w:val="22"/>
        </w:rPr>
        <w:t xml:space="preserve">Стороны понимают, что настоящий Договор не является договором подряда и не гарантирует достижение конкретных коммерческих результатов. А также к настоящему Договору не применяются нормы глав 37 и 39 ГК РФ, устанавливающие требования к достижению согласованных сторонами непосредственно в договорах результатов (их объему, качеству, количеству), с передачей которых они считаются исполненными надлежащим образом, а также предусматривающие последствия одностороннего отказа от их исполнения. Также как ни одно из условий настоящего Договора не может рассматриваться в качестве основания возникновения между Сторонами отношений по оказанию услуг по рекламе. Положения Федерального закона № 38-ФЗ «О рекламе» от 13 марта 2006 г. к отношениям Сторонам по вопросам исполнения Договора применению не подлежат.</w:t>
      </w:r>
    </w:p>
    <w:p w14:paraId="5220053A" w14:textId="77777777" w:rsidR="0003702F" w:rsidRDefault="0003702F">
      <w:pPr>
        <w:ind w:firstLine="567"/>
        <w:jc w:val="both"/>
        <w:rPr>
          <w:sz w:val="24"/>
        </w:rPr>
      </w:pPr>
    </w:p>
    <w:p w14:paraId="317561AE" w14:textId="77777777" w:rsidR="0003702F" w:rsidRDefault="0003702F">
      <w:pPr>
        <w:ind w:firstLine="567"/>
        <w:jc w:val="both"/>
        <w:rPr>
          <w:sz w:val="24"/>
        </w:rPr>
      </w:pPr>
    </w:p>
    <w:p w14:paraId="7F31215B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>3. Прочие условия</w:t>
      </w:r>
    </w:p>
    <w:p w14:paraId="1AD99566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3.1.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28452EEA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3.2.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суд по месту нахождения Исполнителя.</w:t>
      </w:r>
    </w:p>
    <w:p w14:paraId="01259E14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3.3.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1B2E1B4B" w14:textId="77777777" w:rsidR="0003702F" w:rsidRDefault="006147F1">
      <w:pPr>
        <w:ind w:firstLine="567"/>
        <w:jc w:val="both"/>
        <w:rPr>
          <w:sz w:val="24"/>
        </w:rPr>
      </w:pPr>
      <w:r>
        <w:rPr>
          <w:sz w:val="24"/>
        </w:rPr>
        <w:t>3.4 Настоящий договор составлен в двух экземплярах. Оба экземпляра идентичны и имеют одинаковую силу. У каждой из сторон находится один экземпляр настоящего договора.</w:t>
      </w:r>
    </w:p>
    <w:p w14:paraId="52D9BE4C" w14:textId="77777777" w:rsidR="0003702F" w:rsidRDefault="0003702F">
      <w:pPr>
        <w:ind w:firstLine="567"/>
        <w:jc w:val="both"/>
        <w:rPr>
          <w:sz w:val="24"/>
        </w:rPr>
      </w:pPr>
    </w:p>
    <w:p w14:paraId="06665BD7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>4. Данные организации</w:t>
      </w:r>
    </w:p>
    <w:p w14:paraId="1FDE0A65" w14:textId="77777777" w:rsidR="0003702F" w:rsidRDefault="006147F1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Услуги оказываются для организации: (название и ссылки на карточки / аккаунты)</w:t>
      </w:r>
    </w:p>
    <w:p w14:paraId="24417C84" w14:textId="77777777" w:rsidR="0003702F" w:rsidRDefault="006147F1">
      <w:pPr>
        <w:numPr>
          <w:ilvl w:val="0"/>
          <w:numId w:val="7"/>
        </w:numPr>
        <w:jc w:val="both"/>
        <w:rPr>
          <w:sz w:val="22"/>
        </w:rPr>
      </w:pPr>
      <w:r>
        <w:rPr>
          <w:sz w:val="24"/>
        </w:rPr>
        <w:t>Фактический адрес организации: ______________</w:t>
      </w:r>
    </w:p>
    <w:p w14:paraId="7F5293CA" w14:textId="77777777" w:rsidR="0003702F" w:rsidRDefault="006147F1">
      <w:pPr>
        <w:numPr>
          <w:ilvl w:val="0"/>
          <w:numId w:val="7"/>
        </w:numPr>
        <w:jc w:val="both"/>
        <w:rPr>
          <w:sz w:val="22"/>
        </w:rPr>
      </w:pPr>
      <w:r>
        <w:rPr>
          <w:sz w:val="24"/>
        </w:rPr>
        <w:t>Телефон и ФИО контактного лица: ____________</w:t>
      </w:r>
    </w:p>
    <w:p w14:paraId="1DFCA34C" w14:textId="77777777" w:rsidR="0003702F" w:rsidRDefault="006147F1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Мессенджер для коммуникаций: ____________</w:t>
      </w:r>
    </w:p>
    <w:p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 xml:space="preserve">Площадки и тариф (Лайт / Старт / Бизнес / пакет): ____________</w:t>
      </w:r>
    </w:p>
    <w:p w14:paraId="00115848" w14:textId="77777777" w:rsidR="0003702F" w:rsidRDefault="0003702F">
      <w:pPr>
        <w:jc w:val="both"/>
        <w:rPr>
          <w:sz w:val="24"/>
        </w:rPr>
      </w:pPr>
    </w:p>
    <w:p w14:paraId="34746214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 xml:space="preserve">5. Порядок оплаты</w:t>
      </w:r>
    </w:p>
    <w:p w14:paraId="6FE35B47" w14:textId="77777777" w:rsidR="0003702F" w:rsidRDefault="006147F1">
      <w:pPr>
        <w:jc w:val="both"/>
        <w:rPr>
          <w:sz w:val="24"/>
        </w:rPr>
      </w:pPr>
      <w:r>
        <w:rPr>
          <w:sz w:val="24"/>
        </w:rPr>
        <w:t>5.1. Исполнитель оказывает услуги на условиях 100% предоплаты/разбивки платежа.</w:t>
      </w:r>
    </w:p>
    <w:p w14:paraId="00319B3F" w14:textId="77777777" w:rsidR="0003702F" w:rsidRDefault="006147F1">
      <w:pPr>
        <w:tabs>
          <w:tab w:val="left" w:pos="358"/>
        </w:tabs>
        <w:spacing w:before="7"/>
        <w:ind w:right="719"/>
        <w:rPr>
          <w:sz w:val="22"/>
        </w:rPr>
      </w:pPr>
      <w:r>
        <w:rPr>
          <w:sz w:val="22"/>
        </w:rPr>
        <w:t xml:space="preserve">5.2 Оплата услуг осуществляется Заказчиком путем безналичного перевода денежных средств на расчетный</w:t>
      </w:r>
      <w:r>
        <w:rPr>
          <w:spacing w:val="-4"/>
          <w:sz w:val="22"/>
        </w:rPr>
        <w:t xml:space="preserve"> </w:t>
      </w:r>
      <w:r>
        <w:rPr>
          <w:sz w:val="22"/>
        </w:rPr>
        <w:t>счет</w:t>
      </w:r>
      <w:r>
        <w:rPr>
          <w:spacing w:val="-4"/>
          <w:sz w:val="22"/>
        </w:rPr>
        <w:t xml:space="preserve"> </w:t>
      </w:r>
      <w:r>
        <w:rPr>
          <w:sz w:val="22"/>
        </w:rPr>
        <w:t>Исполнителя,</w:t>
      </w:r>
      <w:r>
        <w:rPr>
          <w:spacing w:val="-4"/>
          <w:sz w:val="22"/>
        </w:rPr>
        <w:t xml:space="preserve"> </w:t>
      </w:r>
      <w:r>
        <w:rPr>
          <w:sz w:val="22"/>
        </w:rPr>
        <w:t>с</w:t>
      </w:r>
      <w:r>
        <w:rPr>
          <w:spacing w:val="-4"/>
          <w:sz w:val="22"/>
        </w:rPr>
        <w:t xml:space="preserve"> </w:t>
      </w:r>
      <w:r>
        <w:rPr>
          <w:sz w:val="22"/>
        </w:rPr>
        <w:t>обязательным</w:t>
      </w:r>
      <w:r>
        <w:rPr>
          <w:spacing w:val="-4"/>
          <w:sz w:val="22"/>
        </w:rPr>
        <w:t xml:space="preserve"> </w:t>
      </w:r>
      <w:r>
        <w:rPr>
          <w:sz w:val="22"/>
        </w:rPr>
        <w:t>указанием</w:t>
      </w:r>
      <w:r>
        <w:rPr>
          <w:spacing w:val="-4"/>
          <w:sz w:val="22"/>
        </w:rPr>
        <w:t xml:space="preserve"> </w:t>
      </w: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платежном</w:t>
      </w:r>
      <w:r>
        <w:rPr>
          <w:spacing w:val="-4"/>
          <w:sz w:val="22"/>
        </w:rPr>
        <w:t xml:space="preserve"> </w:t>
      </w:r>
      <w:r>
        <w:rPr>
          <w:sz w:val="22"/>
        </w:rPr>
        <w:t>поручении</w:t>
      </w:r>
      <w:r>
        <w:rPr>
          <w:spacing w:val="-4"/>
          <w:sz w:val="22"/>
        </w:rPr>
        <w:t xml:space="preserve"> </w:t>
      </w:r>
      <w:r>
        <w:rPr>
          <w:sz w:val="22"/>
        </w:rPr>
        <w:t>реквизитов</w:t>
      </w:r>
      <w:r>
        <w:rPr>
          <w:spacing w:val="-4"/>
          <w:sz w:val="22"/>
        </w:rPr>
        <w:t xml:space="preserve"> </w:t>
      </w:r>
      <w:r>
        <w:rPr>
          <w:sz w:val="22"/>
        </w:rPr>
        <w:t>настоящего Договора или выставленного счета в полном объеме, не позднее 5 дней с момента выставления счета.</w:t>
      </w:r>
    </w:p>
    <w:p w14:paraId="0A1D7B75" w14:textId="77777777" w:rsidR="0003702F" w:rsidRDefault="0003702F">
      <w:pPr>
        <w:tabs>
          <w:tab w:val="left" w:pos="358"/>
        </w:tabs>
        <w:spacing w:before="7"/>
        <w:ind w:right="719"/>
        <w:rPr>
          <w:sz w:val="22"/>
        </w:rPr>
      </w:pPr>
    </w:p>
    <w:p w14:paraId="2815FA7E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 xml:space="preserve">6. Сумма договора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19"/>
        <w:gridCol w:w="4319"/>
      </w:tblGrid>
      <w:tr w:rsidR="0003702F" w14:paraId="00CBBE59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8476" w14:textId="77777777" w:rsidR="0003702F" w:rsidRDefault="006147F1">
            <w:r>
              <w:t xml:space="preserve">Оказание услуг по продвижению на выбранных площадках 1й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8582" w14:textId="3C671988" w:rsidR="0003702F" w:rsidRDefault="0003702F"/>
        </w:tc>
      </w:tr>
      <w:tr w:rsidR="0003702F" w14:paraId="4C7D4F21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01F3" w14:textId="77777777" w:rsidR="0003702F" w:rsidRDefault="006147F1">
            <w:r>
              <w:t xml:space="preserve">Оказание услуг по продвижению на выбранных площадках 2й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81CD" w14:textId="5A4B575D" w:rsidR="0003702F" w:rsidRDefault="0003702F"/>
        </w:tc>
      </w:tr>
      <w:tr w:rsidR="0003702F" w14:paraId="09FFC903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8947" w14:textId="77777777" w:rsidR="0003702F" w:rsidRDefault="006147F1">
            <w:r>
              <w:t xml:space="preserve">Оказание услуг по продвижению на выбранных площадках </w:t>
              <w:lastRenderedPageBreak/>
              <w:t xml:space="preserve">3й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5AB0" w14:textId="17636647" w:rsidR="0003702F" w:rsidRDefault="0003702F"/>
        </w:tc>
      </w:tr>
      <w:tr w:rsidR="0003702F" w14:paraId="2713F068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3EF9" w14:textId="77777777" w:rsidR="0003702F" w:rsidRDefault="006147F1">
            <w:r>
              <w:t xml:space="preserve">Оказание услуг по продвижению на выбранных площадках 4й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A9DB" w14:textId="5B575CF3" w:rsidR="0003702F" w:rsidRDefault="0003702F"/>
        </w:tc>
      </w:tr>
      <w:tr w:rsidR="0003702F" w14:paraId="12297704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81F3" w14:textId="77777777" w:rsidR="0003702F" w:rsidRDefault="006147F1">
            <w:r>
              <w:t xml:space="preserve">Оказание услуг по продвижению на выбранных площадках 5й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1BA6" w14:textId="3757BFD5" w:rsidR="0003702F" w:rsidRDefault="0003702F"/>
        </w:tc>
      </w:tr>
      <w:tr w:rsidR="0003702F" w14:paraId="4B7D0041" w14:textId="77777777">
        <w:trPr>
          <w:trHeight w:val="36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8169" w14:textId="77777777" w:rsidR="0003702F" w:rsidRDefault="006147F1">
            <w:r>
              <w:t xml:space="preserve">Оказание услуг по продвижению на выбранных площадках 6й месяц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7263" w14:textId="473780DF" w:rsidR="0003702F" w:rsidRDefault="0003702F"/>
        </w:tc>
      </w:tr>
      <w:tr w:rsidR="0003702F" w14:paraId="5A01D8E6" w14:textId="77777777">
        <w:trPr>
          <w:trHeight w:val="360"/>
        </w:trPr>
        <w:tc>
          <w:tcPr>
            <w:tcW w:w="8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919C" w14:textId="0392BE61" w:rsidR="0003702F" w:rsidRDefault="006147F1">
            <w:pPr>
              <w:widowControl/>
              <w:jc w:val="right"/>
              <w:rPr>
                <w:b/>
              </w:rPr>
            </w:pPr>
            <w:r>
              <w:rPr>
                <w:b/>
              </w:rPr>
              <w:t xml:space="preserve">ИТОГ: </w:t>
            </w:r>
            <w:bookmarkStart w:id="0" w:name="_GoBack"/>
            <w:bookmarkEnd w:id="0"/>
          </w:p>
        </w:tc>
      </w:tr>
    </w:tbl>
    <w:p w14:paraId="13EAD77C" w14:textId="77777777" w:rsidR="0003702F" w:rsidRDefault="0003702F">
      <w:pPr>
        <w:tabs>
          <w:tab w:val="left" w:pos="358"/>
        </w:tabs>
        <w:spacing w:before="7"/>
        <w:ind w:right="719"/>
        <w:rPr>
          <w:sz w:val="22"/>
        </w:rPr>
      </w:pPr>
    </w:p>
    <w:p w14:paraId="3359610D" w14:textId="77777777" w:rsidR="0003702F" w:rsidRDefault="0003702F">
      <w:pPr>
        <w:tabs>
          <w:tab w:val="left" w:pos="358"/>
        </w:tabs>
        <w:spacing w:before="7"/>
        <w:ind w:right="719"/>
        <w:rPr>
          <w:sz w:val="22"/>
        </w:rPr>
      </w:pPr>
    </w:p>
    <w:p w14:paraId="06ED01A0" w14:textId="77777777" w:rsidR="0003702F" w:rsidRDefault="0003702F">
      <w:pPr>
        <w:ind w:firstLine="567"/>
        <w:jc w:val="both"/>
        <w:rPr>
          <w:b/>
          <w:sz w:val="24"/>
        </w:rPr>
      </w:pPr>
    </w:p>
    <w:p w14:paraId="4D63F8B1" w14:textId="77777777" w:rsidR="0003702F" w:rsidRDefault="0003702F">
      <w:pPr>
        <w:ind w:firstLine="567"/>
        <w:jc w:val="both"/>
        <w:rPr>
          <w:sz w:val="24"/>
        </w:rPr>
      </w:pPr>
    </w:p>
    <w:p w14:paraId="0F488688" w14:textId="77777777" w:rsidR="0003702F" w:rsidRDefault="006147F1">
      <w:pPr>
        <w:ind w:firstLine="567"/>
        <w:jc w:val="both"/>
        <w:rPr>
          <w:b/>
          <w:sz w:val="24"/>
        </w:rPr>
      </w:pPr>
      <w:r>
        <w:rPr>
          <w:b/>
          <w:sz w:val="24"/>
        </w:rPr>
        <w:t>7. Реквизиты и подписи сторон</w:t>
      </w:r>
    </w:p>
    <w:p w14:paraId="6C5DB5EB" w14:textId="77777777" w:rsidR="0003702F" w:rsidRDefault="0003702F">
      <w:pPr>
        <w:ind w:firstLine="567"/>
        <w:rPr>
          <w:sz w:val="24"/>
        </w:rPr>
      </w:pPr>
    </w:p>
    <w:p w14:paraId="6218E025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b/>
          <w:sz w:val="24"/>
        </w:rPr>
        <w:t xml:space="preserve">Заказчик: </w:t>
      </w:r>
      <w:r>
        <w:rPr>
          <w:sz w:val="24"/>
        </w:rPr>
        <w:t>____________________________________________________</w:t>
      </w:r>
    </w:p>
    <w:p w14:paraId="6F5BDB4F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Адрес: _______________________________________________________</w:t>
      </w:r>
    </w:p>
    <w:p w14:paraId="31F946CF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ИНН/КПП: ____________________________________________________</w:t>
      </w:r>
    </w:p>
    <w:p w14:paraId="431E3643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р/с ____________________________ в ____________________________</w:t>
      </w:r>
    </w:p>
    <w:p w14:paraId="7914719E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Кор/счет _____________________________________________________</w:t>
      </w:r>
    </w:p>
    <w:p w14:paraId="2057ACF7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sz w:val="24"/>
        </w:rPr>
        <w:t>БИК ___________________________</w:t>
      </w:r>
    </w:p>
    <w:p w14:paraId="5E934F3A" w14:textId="77777777" w:rsidR="0003702F" w:rsidRDefault="00037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</w:p>
    <w:p w14:paraId="5453598F" w14:textId="77777777" w:rsidR="0003702F" w:rsidRDefault="00037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</w:p>
    <w:p w14:paraId="1C9F9599" w14:textId="77777777" w:rsidR="0003702F" w:rsidRDefault="00614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>
        <w:rPr>
          <w:b/>
          <w:sz w:val="24"/>
        </w:rPr>
        <w:t>Исполнитель:</w:t>
      </w:r>
    </w:p>
    <w:p w14:paraId="313ACF79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 xml:space="preserve">ИП Рудницкий Юрий Леонидович</w:t>
      </w:r>
    </w:p>
    <w:p w14:paraId="383613F9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>ИНН 773770416254</w:t>
      </w:r>
    </w:p>
    <w:p w14:paraId="0DA90815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>ОГРНИП 305770000248982</w:t>
      </w:r>
    </w:p>
    <w:p w14:paraId="28A7D231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>Расчётный счёт 40802810620000049900</w:t>
      </w:r>
    </w:p>
    <w:p w14:paraId="49375CFE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>Наименование банка ООО "Банк Точка"</w:t>
      </w:r>
    </w:p>
    <w:p w14:paraId="6BF76924" w14:textId="77777777" w:rsidR="0003702F" w:rsidRDefault="006147F1">
      <w:pPr>
        <w:ind w:firstLine="567"/>
        <w:rPr>
          <w:b/>
          <w:sz w:val="24"/>
        </w:rPr>
      </w:pPr>
      <w:r>
        <w:rPr>
          <w:b/>
          <w:sz w:val="24"/>
        </w:rPr>
        <w:t xml:space="preserve">БИК банка 044525104</w:t>
      </w:r>
    </w:p>
    <w:p w14:paraId="0D89875D" w14:textId="77777777" w:rsidR="0003702F" w:rsidRDefault="0003702F">
      <w:pPr>
        <w:ind w:firstLine="567"/>
      </w:pPr>
    </w:p>
    <w:sectPr w:rsidR="0003702F">
      <w:headerReference w:type="default" r:id="rId7"/>
      <w:pgSz w:w="11906" w:h="16838"/>
      <w:pgMar w:top="1134" w:right="849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D87EA" w14:textId="77777777" w:rsidR="006147F1" w:rsidRDefault="006147F1">
      <w:r>
        <w:separator/>
      </w:r>
    </w:p>
  </w:endnote>
  <w:endnote w:type="continuationSeparator" w:id="0">
    <w:p w14:paraId="7E10BBF8" w14:textId="77777777" w:rsidR="006147F1" w:rsidRDefault="0061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239A5" w14:textId="77777777" w:rsidR="006147F1" w:rsidRDefault="006147F1">
      <w:r>
        <w:separator/>
      </w:r>
    </w:p>
  </w:footnote>
  <w:footnote w:type="continuationSeparator" w:id="0">
    <w:p w14:paraId="0E9CB213" w14:textId="77777777" w:rsidR="006147F1" w:rsidRDefault="0061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EBFD1" w14:textId="77777777" w:rsidR="0003702F" w:rsidRDefault="0003702F">
    <w:pPr>
      <w:pStyle w:val="a3"/>
    </w:pPr>
  </w:p>
  <w:p w14:paraId="10716E40" w14:textId="77777777" w:rsidR="0003702F" w:rsidRDefault="000370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C57DE"/>
    <w:multiLevelType w:val="multilevel"/>
    <w:tmpl w:val="2A86BEE2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" w15:restartNumberingAfterBreak="0">
    <w:nsid w:val="1F1938E9"/>
    <w:multiLevelType w:val="multilevel"/>
    <w:tmpl w:val="E2DA553C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2" w15:restartNumberingAfterBreak="0">
    <w:nsid w:val="1FC872AC"/>
    <w:multiLevelType w:val="multilevel"/>
    <w:tmpl w:val="280A904A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3" w15:restartNumberingAfterBreak="0">
    <w:nsid w:val="2D6C3A54"/>
    <w:multiLevelType w:val="multilevel"/>
    <w:tmpl w:val="B28ADA2E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4" w15:restartNumberingAfterBreak="0">
    <w:nsid w:val="38F374D6"/>
    <w:multiLevelType w:val="multilevel"/>
    <w:tmpl w:val="19066BA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5" w15:restartNumberingAfterBreak="0">
    <w:nsid w:val="46A7307B"/>
    <w:multiLevelType w:val="multilevel"/>
    <w:tmpl w:val="3B628A32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6" w15:restartNumberingAfterBreak="0">
    <w:nsid w:val="48E71711"/>
    <w:multiLevelType w:val="multilevel"/>
    <w:tmpl w:val="1AA69FC2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02F"/>
    <w:rsid w:val="0003702F"/>
    <w:rsid w:val="006147F1"/>
    <w:rsid w:val="00C8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D9AB9"/>
  <w15:docId w15:val="{6D7518B1-A1AB-4221-9888-F4C146EC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"/>
    <w:basedOn w:val="a"/>
    <w:link w:val="a6"/>
    <w:pPr>
      <w:spacing w:line="206" w:lineRule="exact"/>
      <w:jc w:val="center"/>
    </w:pPr>
    <w:rPr>
      <w:rFonts w:ascii="Arial" w:hAnsi="Arial"/>
      <w:i/>
      <w:sz w:val="18"/>
    </w:rPr>
  </w:style>
  <w:style w:type="character" w:customStyle="1" w:styleId="a6">
    <w:name w:val="Основной текст Знак"/>
    <w:basedOn w:val="1"/>
    <w:link w:val="a5"/>
    <w:rPr>
      <w:rFonts w:ascii="Arial" w:hAnsi="Arial"/>
      <w:i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2</cp:revision>
  <dcterms:created xsi:type="dcterms:W3CDTF">2026-06-04T11:22:00Z</dcterms:created>
  <dcterms:modified xsi:type="dcterms:W3CDTF">2026-06-21T13:18:00Z</dcterms:modified>
</cp:coreProperties>
</file>